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1C" w:rsidRDefault="00BA5D1C" w:rsidP="00BA5D1C">
      <w:pPr>
        <w:autoSpaceDE w:val="0"/>
        <w:autoSpaceDN w:val="0"/>
        <w:adjustRightInd w:val="0"/>
        <w:spacing w:after="0" w:line="240" w:lineRule="auto"/>
        <w:jc w:val="center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/>
          <w:color w:val="000000"/>
          <w:rtl/>
        </w:rPr>
        <w:t>بسم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تعالی</w:t>
      </w: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jc w:val="center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color w:val="000000"/>
        </w:rPr>
      </w:pPr>
      <w:r>
        <w:rPr>
          <w:rFonts w:ascii="IRANSans" w:hAnsi="IRANSans" w:cs="IRANSans"/>
          <w:color w:val="000000"/>
          <w:rtl/>
        </w:rPr>
        <w:t>عرض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سلام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خسته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نباشید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دارم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خدمت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دوستانی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آزمون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کنکور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ارشد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موفق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کسب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رتبه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های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تک</w:t>
      </w: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color w:val="000000"/>
        </w:rPr>
      </w:pPr>
      <w:r>
        <w:rPr>
          <w:rFonts w:ascii="IRANSans" w:hAnsi="IRANSans" w:cs="IRANSans"/>
          <w:color w:val="000000"/>
          <w:rtl/>
        </w:rPr>
        <w:t>رقمی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رقمی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شده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اند</w:t>
      </w:r>
      <w:r>
        <w:rPr>
          <w:rFonts w:ascii="IRANSans" w:hAnsi="IRANSans" w:cs="IRANSans"/>
          <w:color w:val="000000"/>
        </w:rPr>
        <w:t>.</w:t>
      </w: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color w:val="000000"/>
        </w:rPr>
      </w:pP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اینجا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سوالات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قرار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داده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ایم</w:t>
      </w:r>
      <w:r>
        <w:rPr>
          <w:rFonts w:ascii="IRANSans" w:hAnsi="IRANSans" w:cs="IRANSans"/>
          <w:color w:val="000000"/>
        </w:rPr>
        <w:t xml:space="preserve">. </w:t>
      </w:r>
      <w:r>
        <w:rPr>
          <w:rFonts w:ascii="IRANSans" w:hAnsi="IRANSans" w:cs="IRANSans"/>
          <w:color w:val="000000"/>
          <w:rtl/>
        </w:rPr>
        <w:t>مهندسان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عزیز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توجه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سوالاتی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قرار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گرفته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است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پاسخ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خود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/>
          <w:color w:val="000000"/>
          <w:rtl/>
        </w:rPr>
        <w:t>بنویسید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فایل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از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طریق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 w:hint="cs"/>
          <w:color w:val="000000"/>
          <w:rtl/>
        </w:rPr>
        <w:t xml:space="preserve">تلگرام یا 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لینک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زیر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برای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ارسال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کنید</w:t>
      </w:r>
      <w:r>
        <w:rPr>
          <w:rFonts w:ascii="IRANSans" w:hAnsi="IRANSans" w:cs="IRANSans"/>
          <w:color w:val="000000"/>
        </w:rPr>
        <w:t>.</w:t>
      </w: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jc w:val="center"/>
        <w:rPr>
          <w:rFonts w:ascii="IRANSans" w:hAnsi="IRANSans" w:cs="IRANSans"/>
          <w:b/>
          <w:bCs/>
          <w:color w:val="0563C2"/>
          <w:rtl/>
        </w:rPr>
      </w:pPr>
      <w:hyperlink r:id="rId5" w:history="1">
        <w:r w:rsidRPr="00BA5D1C">
          <w:rPr>
            <w:rStyle w:val="Hyperlink"/>
            <w:rFonts w:ascii="IRANSans" w:hAnsi="IRANSans" w:cs="IRANSans"/>
            <w:b/>
            <w:bCs/>
            <w:rtl/>
          </w:rPr>
          <w:t>ارسال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فرم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جهت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ثبت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در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پرتال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دانشجویان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بهداشت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حرفه</w:t>
        </w:r>
        <w:r w:rsidRPr="00BA5D1C">
          <w:rPr>
            <w:rStyle w:val="Hyperlink"/>
            <w:rFonts w:ascii="IRANSans" w:hAnsi="IRANSans" w:cs="IRANSans"/>
            <w:b/>
            <w:bCs/>
          </w:rPr>
          <w:t xml:space="preserve"> </w:t>
        </w:r>
        <w:r w:rsidRPr="00BA5D1C">
          <w:rPr>
            <w:rStyle w:val="Hyperlink"/>
            <w:rFonts w:ascii="IRANSans" w:hAnsi="IRANSans" w:cs="IRANSans"/>
            <w:b/>
            <w:bCs/>
            <w:rtl/>
          </w:rPr>
          <w:t>ای</w:t>
        </w:r>
      </w:hyperlink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jc w:val="center"/>
        <w:rPr>
          <w:rFonts w:ascii="IRANSans" w:hAnsi="IRANSans" w:cs="IRANSans"/>
          <w:b/>
          <w:bCs/>
          <w:color w:val="0563C2"/>
          <w:rtl/>
        </w:rPr>
      </w:pPr>
    </w:p>
    <w:p w:rsidR="00BA5D1C" w:rsidRDefault="00633FB4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b/>
          <w:bCs/>
          <w:color w:val="FF0000"/>
          <w:rtl/>
        </w:rPr>
      </w:pPr>
      <w:r w:rsidRPr="00633FB4">
        <w:rPr>
          <w:rFonts w:ascii="IRANSans" w:hAnsi="IRANSans" w:cs="IRANSans" w:hint="cs"/>
          <w:b/>
          <w:bCs/>
          <w:color w:val="FF0000"/>
          <w:rtl/>
        </w:rPr>
        <w:t>مصاحب</w:t>
      </w:r>
      <w:r w:rsidR="00BA5D1C" w:rsidRPr="00633FB4">
        <w:rPr>
          <w:rFonts w:ascii="IRANSans" w:hAnsi="IRANSans" w:cs="IRANSans" w:hint="cs"/>
          <w:b/>
          <w:bCs/>
          <w:color w:val="FF0000"/>
          <w:rtl/>
        </w:rPr>
        <w:t>ه کننده: سایت تخصصی دانشجویان بهداشت حرفه ای (</w:t>
      </w:r>
      <w:hyperlink r:id="rId6" w:history="1">
        <w:r w:rsidRPr="00AA5398">
          <w:rPr>
            <w:rStyle w:val="Hyperlink"/>
            <w:rFonts w:ascii="IRANSans" w:hAnsi="IRANSans" w:cs="IRANSans"/>
          </w:rPr>
          <w:t>www.ACGIH.ir</w:t>
        </w:r>
      </w:hyperlink>
      <w:r w:rsidR="00BA5D1C" w:rsidRPr="00633FB4">
        <w:rPr>
          <w:rFonts w:ascii="IRANSans" w:hAnsi="IRANSans" w:cs="IRANSans" w:hint="cs"/>
          <w:b/>
          <w:bCs/>
          <w:color w:val="FF0000"/>
          <w:rtl/>
        </w:rPr>
        <w:t>)</w:t>
      </w:r>
    </w:p>
    <w:p w:rsidR="00633FB4" w:rsidRPr="00633FB4" w:rsidRDefault="00633FB4" w:rsidP="00633F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IRANSans" w:hAnsi="IRANSans" w:cs="IRANSans" w:hint="cs"/>
          <w:b/>
          <w:bCs/>
          <w:color w:val="FF0000"/>
          <w:rtl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240" w:lineRule="auto"/>
        <w:rPr>
          <w:rFonts w:ascii="IRANSans" w:hAnsi="IRANSans" w:cs="IRANSans" w:hint="cs"/>
          <w:color w:val="0563C2"/>
          <w:rtl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ind w:left="95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>1-</w:t>
      </w:r>
      <w:r w:rsidRPr="00BA5D1C">
        <w:rPr>
          <w:rFonts w:ascii="IRANSans" w:hAnsi="IRANSans" w:cs="IRANSans"/>
          <w:color w:val="000000"/>
          <w:rtl/>
        </w:rPr>
        <w:t>لطفاً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خودتان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را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به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طور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كامل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معرفي</w:t>
      </w:r>
      <w:r w:rsidRPr="00BA5D1C">
        <w:rPr>
          <w:rFonts w:ascii="IRANSans" w:hAnsi="IRANSans" w:cs="IRANSans"/>
          <w:color w:val="000000"/>
        </w:rPr>
        <w:t xml:space="preserve"> </w:t>
      </w:r>
      <w:r w:rsidRPr="00BA5D1C">
        <w:rPr>
          <w:rFonts w:ascii="IRANSans" w:hAnsi="IRANSans" w:cs="IRANSans"/>
          <w:color w:val="000000"/>
          <w:rtl/>
        </w:rPr>
        <w:t>نماييد</w:t>
      </w:r>
      <w:r w:rsidRPr="00BA5D1C">
        <w:rPr>
          <w:rFonts w:ascii="IRANSans" w:hAnsi="IRANSans" w:cs="IRANSans"/>
          <w:color w:val="000000"/>
        </w:rPr>
        <w:t xml:space="preserve"> .</w:t>
      </w:r>
    </w:p>
    <w:p w:rsidR="00BA5D1C" w:rsidRPr="00BA5D1C" w:rsidRDefault="00BA5D1C" w:rsidP="00BA5D1C">
      <w:pPr>
        <w:tabs>
          <w:tab w:val="left" w:pos="95"/>
        </w:tabs>
        <w:autoSpaceDE w:val="0"/>
        <w:autoSpaceDN w:val="0"/>
        <w:adjustRightInd w:val="0"/>
        <w:spacing w:after="0" w:line="360" w:lineRule="auto"/>
        <w:ind w:left="95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>2-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نام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رشته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تحصيلي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رتبه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قبولي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خود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ذكر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نماييد</w:t>
      </w:r>
      <w:r>
        <w:rPr>
          <w:rFonts w:ascii="IRANSans" w:hAnsi="IRANSans" w:cs="IRANSans"/>
          <w:color w:val="000000"/>
        </w:rPr>
        <w:t>.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 xml:space="preserve">3- </w:t>
      </w:r>
      <w:r>
        <w:rPr>
          <w:rFonts w:ascii="IRANSans" w:hAnsi="IRANSans" w:cs="IRANSans"/>
          <w:color w:val="000000"/>
          <w:rtl/>
        </w:rPr>
        <w:t>فارغالتحصيل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از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كدام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واحد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دانشگاهي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چه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سالي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هستيد؟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>4-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آيا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براي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اولين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بار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است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كنكور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ارشد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شركت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كرده</w:t>
      </w:r>
      <w:r>
        <w:rPr>
          <w:rFonts w:ascii="IRANSans" w:hAnsi="IRANSans" w:cs="IRANSans" w:hint="cs"/>
          <w:color w:val="000000"/>
          <w:rtl/>
        </w:rPr>
        <w:t xml:space="preserve"> </w:t>
      </w:r>
      <w:r>
        <w:rPr>
          <w:rFonts w:ascii="IRANSans" w:hAnsi="IRANSans" w:cs="IRANSans"/>
          <w:color w:val="000000"/>
          <w:rtl/>
        </w:rPr>
        <w:t>ايد؟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  <w:r>
        <w:rPr>
          <w:rFonts w:ascii="IRANSans" w:hAnsi="IRANSans" w:cs="IRANSans" w:hint="cs"/>
          <w:color w:val="000000"/>
          <w:rtl/>
        </w:rPr>
        <w:t xml:space="preserve">5- </w:t>
      </w:r>
      <w:r>
        <w:rPr>
          <w:rFonts w:ascii="IRANSans" w:hAnsi="IRANSans" w:cs="IRANSans"/>
          <w:color w:val="000000"/>
          <w:rtl/>
        </w:rPr>
        <w:t>از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چه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زماني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مطالعه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براي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كنكور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بهطور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جدي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آغاز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كرديد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تعداد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ساعات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مطالعه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شما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طور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ميانگين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/>
          <w:color w:val="000000"/>
          <w:rtl/>
        </w:rPr>
        <w:t>چقدر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بوده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است؟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 xml:space="preserve">6- </w:t>
      </w:r>
      <w:r>
        <w:rPr>
          <w:rFonts w:ascii="IRANSans" w:hAnsi="IRANSans" w:cs="IRANSans"/>
          <w:color w:val="000000"/>
          <w:rtl/>
        </w:rPr>
        <w:t>علت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ادامه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تحصيل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خود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بيان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فرمائيد</w:t>
      </w:r>
      <w:r>
        <w:rPr>
          <w:rFonts w:ascii="IRANSans" w:hAnsi="IRANSans" w:cs="IRANSans"/>
          <w:color w:val="000000"/>
        </w:rPr>
        <w:t>.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 xml:space="preserve">7- </w:t>
      </w:r>
      <w:r>
        <w:rPr>
          <w:rFonts w:ascii="IRANSans" w:hAnsi="IRANSans" w:cs="IRANSans"/>
          <w:color w:val="000000"/>
          <w:rtl/>
        </w:rPr>
        <w:t>صدرد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دروس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شما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چه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صورت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بوده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است؟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 xml:space="preserve">8- </w:t>
      </w:r>
      <w:r>
        <w:rPr>
          <w:rFonts w:ascii="IRANSans" w:hAnsi="IRANSans" w:cs="IRANSans"/>
          <w:color w:val="000000"/>
          <w:rtl/>
        </w:rPr>
        <w:t>منابعی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درسی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را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مطالعه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کرده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اید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ذکر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کنید</w:t>
      </w:r>
      <w:r>
        <w:rPr>
          <w:rFonts w:ascii="IRANSans" w:hAnsi="IRANSans" w:cs="IRANSans"/>
          <w:color w:val="000000"/>
        </w:rPr>
        <w:t>.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lastRenderedPageBreak/>
        <w:t xml:space="preserve">9-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صورتيكه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آزمون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قبول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نميشديد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چه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برنامه</w:t>
      </w:r>
      <w:r w:rsidR="001B4D50">
        <w:rPr>
          <w:rFonts w:ascii="IRANSans" w:hAnsi="IRANSans" w:cs="IRANSans" w:hint="cs"/>
          <w:color w:val="000000"/>
          <w:rtl/>
        </w:rPr>
        <w:t xml:space="preserve"> </w:t>
      </w:r>
      <w:r>
        <w:rPr>
          <w:rFonts w:ascii="IRANSans" w:hAnsi="IRANSans" w:cs="IRANSans"/>
          <w:color w:val="000000"/>
          <w:rtl/>
        </w:rPr>
        <w:t>اي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براي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سال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آينده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خود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داشتيد؟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 xml:space="preserve">10- </w:t>
      </w:r>
      <w:r>
        <w:rPr>
          <w:rFonts w:ascii="IRANSans" w:hAnsi="IRANSans" w:cs="IRANSans"/>
          <w:color w:val="000000"/>
          <w:rtl/>
        </w:rPr>
        <w:t>چه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عواملی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موفقيت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شما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تاثیرگذار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بوده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است؟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  <w:r>
        <w:rPr>
          <w:rFonts w:ascii="IRANSans" w:hAnsi="IRANSans" w:cs="IRANSans" w:hint="cs"/>
          <w:color w:val="000000"/>
          <w:rtl/>
        </w:rPr>
        <w:t xml:space="preserve">11- </w:t>
      </w:r>
      <w:r>
        <w:rPr>
          <w:rFonts w:ascii="IRANSans" w:hAnsi="IRANSans" w:cs="IRANSans"/>
          <w:color w:val="000000"/>
          <w:rtl/>
        </w:rPr>
        <w:t>اگر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موردی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هست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سوالات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موج</w:t>
      </w:r>
      <w:bookmarkStart w:id="0" w:name="_GoBack"/>
      <w:bookmarkEnd w:id="0"/>
      <w:r>
        <w:rPr>
          <w:rFonts w:ascii="IRANSans" w:hAnsi="IRANSans" w:cs="IRANSans"/>
          <w:color w:val="000000"/>
          <w:rtl/>
        </w:rPr>
        <w:t>ود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نیست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در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اینجا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بیان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کنید</w:t>
      </w:r>
      <w:r>
        <w:rPr>
          <w:rFonts w:ascii="IRANSans" w:hAnsi="IRANSans" w:cs="IRANSans"/>
          <w:color w:val="000000"/>
        </w:rPr>
        <w:t>.</w:t>
      </w: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  <w:rtl/>
        </w:rPr>
      </w:pPr>
    </w:p>
    <w:p w:rsidR="00BA5D1C" w:rsidRDefault="00BA5D1C" w:rsidP="00BA5D1C">
      <w:pPr>
        <w:autoSpaceDE w:val="0"/>
        <w:autoSpaceDN w:val="0"/>
        <w:adjustRightInd w:val="0"/>
        <w:spacing w:after="0" w:line="360" w:lineRule="auto"/>
        <w:rPr>
          <w:rFonts w:ascii="IRANSans" w:hAnsi="IRANSans" w:cs="IRANSans"/>
          <w:color w:val="000000"/>
        </w:rPr>
      </w:pPr>
    </w:p>
    <w:p w:rsidR="00966447" w:rsidRDefault="00BA5D1C" w:rsidP="00BA5D1C">
      <w:pPr>
        <w:spacing w:line="360" w:lineRule="auto"/>
        <w:rPr>
          <w:rFonts w:hint="cs"/>
          <w:rtl/>
        </w:rPr>
      </w:pPr>
      <w:r>
        <w:rPr>
          <w:rFonts w:ascii="IRANSans" w:hAnsi="IRANSans" w:cs="IRANSans"/>
          <w:color w:val="000000"/>
          <w:rtl/>
        </w:rPr>
        <w:t>سپاس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از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وقتی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که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برای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ما</w:t>
      </w:r>
      <w:r>
        <w:rPr>
          <w:rFonts w:ascii="IRANSans" w:hAnsi="IRANSans" w:cs="IRANSans"/>
          <w:color w:val="000000"/>
        </w:rPr>
        <w:t xml:space="preserve"> </w:t>
      </w:r>
      <w:r>
        <w:rPr>
          <w:rFonts w:ascii="IRANSans" w:hAnsi="IRANSans" w:cs="IRANSans"/>
          <w:color w:val="000000"/>
          <w:rtl/>
        </w:rPr>
        <w:t>گذاشتید</w:t>
      </w:r>
      <w:r w:rsidR="00633FB4">
        <w:rPr>
          <w:rFonts w:hint="cs"/>
          <w:rtl/>
        </w:rPr>
        <w:t>.</w:t>
      </w:r>
    </w:p>
    <w:p w:rsidR="00633FB4" w:rsidRPr="00633FB4" w:rsidRDefault="00633FB4" w:rsidP="00BA5D1C">
      <w:pPr>
        <w:spacing w:line="360" w:lineRule="auto"/>
        <w:rPr>
          <w:rFonts w:ascii="IRANSans" w:hAnsi="IRANSans" w:cs="IRANSans"/>
        </w:rPr>
      </w:pPr>
      <w:r w:rsidRPr="00633FB4">
        <w:rPr>
          <w:rFonts w:ascii="IRANSans" w:hAnsi="IRANSans" w:cs="IRANSans"/>
          <w:rtl/>
        </w:rPr>
        <w:t>موفق باشید...</w:t>
      </w:r>
    </w:p>
    <w:sectPr w:rsidR="00633FB4" w:rsidRPr="00633FB4" w:rsidSect="0039124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0E5"/>
    <w:multiLevelType w:val="hybridMultilevel"/>
    <w:tmpl w:val="38E6417C"/>
    <w:lvl w:ilvl="0" w:tplc="B4ACD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C"/>
    <w:rsid w:val="001B4D50"/>
    <w:rsid w:val="00391246"/>
    <w:rsid w:val="00633FB4"/>
    <w:rsid w:val="00966447"/>
    <w:rsid w:val="00B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B2A53A"/>
  <w15:chartTrackingRefBased/>
  <w15:docId w15:val="{08F49137-D67B-4B5C-8E4C-4637070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GIH.ir" TargetMode="External"/><Relationship Id="rId5" Type="http://schemas.openxmlformats.org/officeDocument/2006/relationships/hyperlink" Target="https://www.acgih.ir/%D8%A7%D8%B1%D8%B3%D8%A7%D9%84-%D9%85%D8%B7%D9%84%D8%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sirvan sheikhi</dc:creator>
  <cp:keywords/>
  <dc:description/>
  <cp:lastModifiedBy>sirvan sheikhi</cp:lastModifiedBy>
  <cp:revision>2</cp:revision>
  <dcterms:created xsi:type="dcterms:W3CDTF">2017-08-03T16:11:00Z</dcterms:created>
  <dcterms:modified xsi:type="dcterms:W3CDTF">2017-08-03T16:22:00Z</dcterms:modified>
</cp:coreProperties>
</file>